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85F" w:rsidRDefault="0043685F" w:rsidP="00C3044C">
      <w:pPr>
        <w:pStyle w:val="12"/>
        <w:spacing w:before="0"/>
        <w:rPr>
          <w:sz w:val="24"/>
        </w:rPr>
      </w:pPr>
    </w:p>
    <w:p w:rsidR="0043685F" w:rsidRDefault="0043685F" w:rsidP="00C3044C">
      <w:pPr>
        <w:pStyle w:val="12"/>
        <w:spacing w:before="0"/>
        <w:rPr>
          <w:sz w:val="24"/>
        </w:rPr>
      </w:pPr>
    </w:p>
    <w:p w:rsidR="00C3044C" w:rsidRDefault="00C3044C" w:rsidP="00C3044C">
      <w:pPr>
        <w:pStyle w:val="12"/>
        <w:spacing w:before="0"/>
        <w:rPr>
          <w:sz w:val="24"/>
        </w:rPr>
      </w:pPr>
      <w:r>
        <w:rPr>
          <w:sz w:val="24"/>
        </w:rPr>
        <w:t>ПОЯСНИТЕЛЬНАЯ  ЗАПИСКА</w:t>
      </w:r>
    </w:p>
    <w:p w:rsidR="00C3044C" w:rsidRDefault="00C3044C" w:rsidP="00C3044C">
      <w:pPr>
        <w:pStyle w:val="12"/>
        <w:spacing w:before="0"/>
        <w:rPr>
          <w:sz w:val="24"/>
        </w:rPr>
      </w:pPr>
    </w:p>
    <w:p w:rsidR="00C3044C" w:rsidRDefault="00C3044C" w:rsidP="00C3044C">
      <w:pPr>
        <w:pStyle w:val="12"/>
        <w:spacing w:before="0" w:line="240" w:lineRule="exact"/>
        <w:rPr>
          <w:sz w:val="24"/>
        </w:rPr>
      </w:pPr>
      <w:r>
        <w:rPr>
          <w:sz w:val="24"/>
        </w:rPr>
        <w:t xml:space="preserve">к проекту закона Ненецкого автономного округа «О внесении изменений в </w:t>
      </w:r>
      <w:r w:rsidR="008B03C0">
        <w:rPr>
          <w:sz w:val="24"/>
        </w:rPr>
        <w:t>закон</w:t>
      </w:r>
      <w:r>
        <w:rPr>
          <w:sz w:val="24"/>
        </w:rPr>
        <w:t xml:space="preserve"> Ненецкого автономного округа</w:t>
      </w:r>
      <w:r w:rsidR="008B03C0">
        <w:rPr>
          <w:sz w:val="24"/>
        </w:rPr>
        <w:t xml:space="preserve"> «О статусе депутата Собрания депутатов Ненецкого</w:t>
      </w:r>
      <w:r w:rsidR="00035697">
        <w:rPr>
          <w:sz w:val="24"/>
        </w:rPr>
        <w:t xml:space="preserve"> </w:t>
      </w:r>
      <w:r w:rsidR="008B03C0">
        <w:rPr>
          <w:sz w:val="24"/>
        </w:rPr>
        <w:t xml:space="preserve"> автономного округа</w:t>
      </w:r>
      <w:r>
        <w:rPr>
          <w:sz w:val="24"/>
        </w:rPr>
        <w:t>»</w:t>
      </w:r>
    </w:p>
    <w:p w:rsidR="00C3044C" w:rsidRDefault="00C3044C" w:rsidP="00C3044C">
      <w:pPr>
        <w:pStyle w:val="13"/>
        <w:spacing w:before="0" w:after="0"/>
      </w:pPr>
    </w:p>
    <w:p w:rsidR="00C3044C" w:rsidRDefault="00C3044C" w:rsidP="00C3044C">
      <w:pPr>
        <w:ind w:firstLine="720"/>
        <w:jc w:val="both"/>
      </w:pPr>
      <w:r>
        <w:t>Субъект законодательной инициативы: депутаты Собрания депутатов Ненецкого автономного округа.</w:t>
      </w:r>
    </w:p>
    <w:p w:rsidR="00C3044C" w:rsidRDefault="00C3044C" w:rsidP="00C3044C">
      <w:pPr>
        <w:ind w:firstLine="720"/>
        <w:jc w:val="both"/>
      </w:pPr>
      <w:r>
        <w:t>Разработчики законопроекта: депутаты Собрания депутатов Ненецкого автономного округа, экспертно-правовое управление аппарата Собрания депутатов Ненецкого автономного  округа.</w:t>
      </w:r>
    </w:p>
    <w:p w:rsidR="00C3044C" w:rsidRDefault="00C3044C" w:rsidP="00C3044C">
      <w:pPr>
        <w:ind w:firstLine="720"/>
        <w:jc w:val="both"/>
      </w:pPr>
    </w:p>
    <w:p w:rsidR="005173B7" w:rsidRDefault="00C3044C" w:rsidP="005173B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rPr>
          <w:spacing w:val="-9"/>
        </w:rPr>
        <w:t xml:space="preserve">Представленным законопроектом предлагается внести изменения в </w:t>
      </w:r>
      <w:r w:rsidR="00035697">
        <w:rPr>
          <w:spacing w:val="-9"/>
        </w:rPr>
        <w:t xml:space="preserve">закон округа </w:t>
      </w:r>
      <w:r w:rsidR="00035697">
        <w:t xml:space="preserve">от </w:t>
      </w:r>
      <w:r w:rsidR="005173B7">
        <w:rPr>
          <w:rFonts w:eastAsiaTheme="minorHAnsi"/>
          <w:lang w:eastAsia="en-US"/>
        </w:rPr>
        <w:t>10.01.</w:t>
      </w:r>
      <w:r w:rsidR="00035697">
        <w:rPr>
          <w:rFonts w:eastAsiaTheme="minorHAnsi"/>
          <w:lang w:eastAsia="en-US"/>
        </w:rPr>
        <w:t>1996 № 15-оз «О статусе депутата Собрания депутатов Ненецкого автономного округа»</w:t>
      </w:r>
      <w:r>
        <w:rPr>
          <w:spacing w:val="-9"/>
        </w:rPr>
        <w:t xml:space="preserve"> в целях приведения отдельных </w:t>
      </w:r>
      <w:r w:rsidR="005173B7">
        <w:rPr>
          <w:spacing w:val="-9"/>
        </w:rPr>
        <w:t xml:space="preserve">его положений в соответствие с </w:t>
      </w:r>
      <w:r w:rsidR="005173B7">
        <w:rPr>
          <w:rFonts w:eastAsiaTheme="minorHAnsi"/>
          <w:lang w:eastAsia="en-US"/>
        </w:rPr>
        <w:t>Федеральным законом от 21.12.2021 № 414-ФЗ «Об общих принципах организации публичной власти в субъектах Российской Федерации» (далее – Федеральный закон),</w:t>
      </w:r>
      <w:r w:rsidR="00764D99">
        <w:rPr>
          <w:rFonts w:eastAsiaTheme="minorHAnsi"/>
          <w:lang w:eastAsia="en-US"/>
        </w:rPr>
        <w:t xml:space="preserve"> вступившего в силу с 21.12.2021 г. (за исключением отдельных положений, вступающих в силу                      с</w:t>
      </w:r>
      <w:proofErr w:type="gramEnd"/>
      <w:r w:rsidR="00764D99">
        <w:rPr>
          <w:rFonts w:eastAsiaTheme="minorHAnsi"/>
          <w:lang w:eastAsia="en-US"/>
        </w:rPr>
        <w:t xml:space="preserve"> </w:t>
      </w:r>
      <w:proofErr w:type="gramStart"/>
      <w:r w:rsidR="00764D99">
        <w:rPr>
          <w:rFonts w:eastAsiaTheme="minorHAnsi"/>
          <w:lang w:eastAsia="en-US"/>
        </w:rPr>
        <w:t>01.06. 2022 г. и с 01.01.2023 г.), в частности, предусматривающие</w:t>
      </w:r>
      <w:r w:rsidR="005173B7">
        <w:rPr>
          <w:rFonts w:eastAsiaTheme="minorHAnsi"/>
          <w:lang w:eastAsia="en-US"/>
        </w:rPr>
        <w:t>:</w:t>
      </w:r>
      <w:proofErr w:type="gramEnd"/>
    </w:p>
    <w:p w:rsidR="00764D99" w:rsidRDefault="005927CD" w:rsidP="005927C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уточняющие на основании частей 1, 2 статьи 7 Федерального закона изменения в статью 1 в части </w:t>
      </w:r>
      <w:r w:rsidR="00764D99">
        <w:rPr>
          <w:rFonts w:eastAsiaTheme="minorHAnsi"/>
          <w:lang w:eastAsia="en-US"/>
        </w:rPr>
        <w:t>замены формулировки «представительную (законодательную) власть» формулировкой «законодательную власть»;</w:t>
      </w:r>
    </w:p>
    <w:p w:rsidR="005927CD" w:rsidRPr="005927CD" w:rsidRDefault="005927CD" w:rsidP="005927C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764D99">
        <w:rPr>
          <w:rFonts w:eastAsiaTheme="minorHAnsi"/>
          <w:lang w:eastAsia="en-US"/>
        </w:rPr>
        <w:t>замену на основании частей</w:t>
      </w:r>
      <w:r w:rsidR="0064735E">
        <w:rPr>
          <w:rFonts w:eastAsiaTheme="minorHAnsi"/>
          <w:lang w:eastAsia="en-US"/>
        </w:rPr>
        <w:t xml:space="preserve"> 1</w:t>
      </w:r>
      <w:r w:rsidR="00764D99">
        <w:rPr>
          <w:rFonts w:eastAsiaTheme="minorHAnsi"/>
          <w:lang w:eastAsia="en-US"/>
        </w:rPr>
        <w:t>, 2</w:t>
      </w:r>
      <w:r w:rsidR="0064735E">
        <w:rPr>
          <w:rFonts w:eastAsiaTheme="minorHAnsi"/>
          <w:lang w:eastAsia="en-US"/>
        </w:rPr>
        <w:t xml:space="preserve"> статьи</w:t>
      </w:r>
      <w:r>
        <w:rPr>
          <w:rFonts w:eastAsiaTheme="minorHAnsi"/>
          <w:lang w:eastAsia="en-US"/>
        </w:rPr>
        <w:t xml:space="preserve"> 17 Федерального закона формулировки «на профессиональной </w:t>
      </w:r>
      <w:r w:rsidR="00764D99">
        <w:rPr>
          <w:rFonts w:eastAsiaTheme="minorHAnsi"/>
          <w:lang w:eastAsia="en-US"/>
        </w:rPr>
        <w:t>постоянной основе» формулировками</w:t>
      </w:r>
      <w:r>
        <w:rPr>
          <w:rFonts w:eastAsiaTheme="minorHAnsi"/>
          <w:lang w:eastAsia="en-US"/>
        </w:rPr>
        <w:t xml:space="preserve"> «на профессиональной (постоянной) основе»</w:t>
      </w:r>
      <w:r w:rsidR="00764D99">
        <w:rPr>
          <w:rFonts w:eastAsiaTheme="minorHAnsi"/>
          <w:lang w:eastAsia="en-US"/>
        </w:rPr>
        <w:t>, «на профессиональной основе», а также замену формулировки «без отрыва от основной деятельности» формулировкой «на непостоянной основе»</w:t>
      </w:r>
      <w:r>
        <w:rPr>
          <w:rFonts w:eastAsiaTheme="minorHAnsi"/>
          <w:lang w:eastAsia="en-US"/>
        </w:rPr>
        <w:t>;</w:t>
      </w:r>
    </w:p>
    <w:p w:rsidR="009D11E3" w:rsidRDefault="005173B7" w:rsidP="002F659F">
      <w:pPr>
        <w:autoSpaceDE w:val="0"/>
        <w:autoSpaceDN w:val="0"/>
        <w:adjustRightInd w:val="0"/>
        <w:ind w:firstLine="708"/>
        <w:jc w:val="both"/>
        <w:rPr>
          <w:spacing w:val="-9"/>
        </w:rPr>
      </w:pPr>
      <w:r>
        <w:rPr>
          <w:spacing w:val="-9"/>
        </w:rPr>
        <w:t xml:space="preserve">- </w:t>
      </w:r>
      <w:r w:rsidR="009D11E3">
        <w:rPr>
          <w:spacing w:val="-9"/>
        </w:rPr>
        <w:t>введение в статью 4 (в целях исключения дублирования в законе округа положений федерального законодательства) отсылочной нормы на часть</w:t>
      </w:r>
      <w:r w:rsidR="002F659F">
        <w:rPr>
          <w:spacing w:val="-9"/>
        </w:rPr>
        <w:t xml:space="preserve"> 21 статьи 19 </w:t>
      </w:r>
      <w:r w:rsidR="002F659F">
        <w:rPr>
          <w:rFonts w:eastAsiaTheme="minorHAnsi"/>
          <w:lang w:eastAsia="en-US"/>
        </w:rPr>
        <w:t>Федерального закона</w:t>
      </w:r>
      <w:r w:rsidR="009D11E3">
        <w:rPr>
          <w:rFonts w:eastAsiaTheme="minorHAnsi"/>
          <w:lang w:eastAsia="en-US"/>
        </w:rPr>
        <w:t xml:space="preserve">, которой установлен </w:t>
      </w:r>
      <w:r w:rsidR="002444C6">
        <w:rPr>
          <w:rFonts w:eastAsiaTheme="minorHAnsi"/>
          <w:lang w:eastAsia="en-US"/>
        </w:rPr>
        <w:t xml:space="preserve">закрытый </w:t>
      </w:r>
      <w:r w:rsidR="009D11E3">
        <w:rPr>
          <w:rFonts w:eastAsiaTheme="minorHAnsi"/>
          <w:lang w:eastAsia="en-US"/>
        </w:rPr>
        <w:t xml:space="preserve">перечень </w:t>
      </w:r>
      <w:proofErr w:type="gramStart"/>
      <w:r w:rsidR="009D11E3">
        <w:rPr>
          <w:rFonts w:eastAsiaTheme="minorHAnsi"/>
          <w:lang w:eastAsia="en-US"/>
        </w:rPr>
        <w:t xml:space="preserve">случаев досрочного прекращения </w:t>
      </w:r>
      <w:r w:rsidR="009D11E3">
        <w:rPr>
          <w:spacing w:val="-9"/>
        </w:rPr>
        <w:t>полномочий депутата регионального парламента</w:t>
      </w:r>
      <w:proofErr w:type="gramEnd"/>
      <w:r w:rsidR="009D11E3">
        <w:rPr>
          <w:spacing w:val="-9"/>
        </w:rPr>
        <w:t>;</w:t>
      </w:r>
    </w:p>
    <w:p w:rsidR="002F659F" w:rsidRPr="0043685F" w:rsidRDefault="002F659F" w:rsidP="002F659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>
        <w:rPr>
          <w:spacing w:val="-9"/>
        </w:rPr>
        <w:t xml:space="preserve">- закрепление на основании части 22 статьи 19 </w:t>
      </w:r>
      <w:r>
        <w:rPr>
          <w:rFonts w:eastAsiaTheme="minorHAnsi"/>
          <w:lang w:eastAsia="en-US"/>
        </w:rPr>
        <w:t xml:space="preserve">Федерального закона </w:t>
      </w:r>
      <w:r w:rsidR="005927CD">
        <w:rPr>
          <w:rFonts w:eastAsiaTheme="minorHAnsi"/>
          <w:lang w:eastAsia="en-US"/>
        </w:rPr>
        <w:t xml:space="preserve">в статье 6.1 закона округа </w:t>
      </w:r>
      <w:r w:rsidR="002444C6" w:rsidRPr="0043685F">
        <w:rPr>
          <w:rFonts w:eastAsiaTheme="minorHAnsi"/>
          <w:lang w:eastAsia="en-US"/>
        </w:rPr>
        <w:t>мер ответственности, которые могут</w:t>
      </w:r>
      <w:r w:rsidR="005927CD" w:rsidRPr="0043685F">
        <w:rPr>
          <w:rFonts w:eastAsiaTheme="minorHAnsi"/>
          <w:lang w:eastAsia="en-US"/>
        </w:rPr>
        <w:t xml:space="preserve"> быть</w:t>
      </w:r>
      <w:r w:rsidRPr="0043685F">
        <w:rPr>
          <w:rFonts w:eastAsiaTheme="minorHAnsi"/>
          <w:lang w:eastAsia="en-US"/>
        </w:rPr>
        <w:t xml:space="preserve"> </w:t>
      </w:r>
      <w:r w:rsidR="002444C6" w:rsidRPr="0043685F">
        <w:rPr>
          <w:rFonts w:eastAsiaTheme="minorHAnsi"/>
          <w:lang w:eastAsia="en-US"/>
        </w:rPr>
        <w:t>применены</w:t>
      </w:r>
      <w:r w:rsidR="005927CD" w:rsidRPr="0043685F">
        <w:rPr>
          <w:rFonts w:eastAsiaTheme="minorHAnsi"/>
          <w:lang w:eastAsia="en-US"/>
        </w:rPr>
        <w:t xml:space="preserve"> в </w:t>
      </w:r>
      <w:r w:rsidRPr="0043685F">
        <w:rPr>
          <w:rFonts w:eastAsiaTheme="minorHAnsi"/>
          <w:lang w:eastAsia="en-US"/>
        </w:rPr>
        <w:t xml:space="preserve">отношении депутата в случае нарушения им ограничений, запретов и неисполнения обязанностей, предусмотренных </w:t>
      </w:r>
      <w:hyperlink r:id="rId7" w:history="1">
        <w:r w:rsidRPr="0043685F">
          <w:rPr>
            <w:rFonts w:eastAsiaTheme="minorHAnsi"/>
            <w:lang w:eastAsia="en-US"/>
          </w:rPr>
          <w:t>частями 1</w:t>
        </w:r>
      </w:hyperlink>
      <w:r w:rsidRPr="0043685F">
        <w:rPr>
          <w:rFonts w:eastAsiaTheme="minorHAnsi"/>
          <w:lang w:eastAsia="en-US"/>
        </w:rPr>
        <w:t xml:space="preserve">, </w:t>
      </w:r>
      <w:hyperlink r:id="rId8" w:history="1">
        <w:r w:rsidRPr="0043685F">
          <w:rPr>
            <w:rFonts w:eastAsiaTheme="minorHAnsi"/>
            <w:lang w:eastAsia="en-US"/>
          </w:rPr>
          <w:t>15</w:t>
        </w:r>
      </w:hyperlink>
      <w:r w:rsidRPr="0043685F">
        <w:rPr>
          <w:rFonts w:eastAsiaTheme="minorHAnsi"/>
          <w:lang w:eastAsia="en-US"/>
        </w:rPr>
        <w:t xml:space="preserve"> и </w:t>
      </w:r>
      <w:hyperlink r:id="rId9" w:history="1">
        <w:r w:rsidRPr="0043685F">
          <w:rPr>
            <w:rFonts w:eastAsiaTheme="minorHAnsi"/>
            <w:lang w:eastAsia="en-US"/>
          </w:rPr>
          <w:t>19</w:t>
        </w:r>
      </w:hyperlink>
      <w:r w:rsidRPr="0043685F">
        <w:rPr>
          <w:rFonts w:eastAsiaTheme="minorHAnsi"/>
          <w:lang w:eastAsia="en-US"/>
        </w:rPr>
        <w:t xml:space="preserve"> статьи 19 Федерального закона, а равно предоставления им заведомо недостоверных или неполных сведений о доходах, расходах, об имуществе и обязательствах имущественного характера;</w:t>
      </w:r>
      <w:proofErr w:type="gramEnd"/>
    </w:p>
    <w:p w:rsidR="00074937" w:rsidRDefault="002F659F" w:rsidP="0007493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685F">
        <w:rPr>
          <w:rFonts w:eastAsiaTheme="minorHAnsi"/>
          <w:lang w:eastAsia="en-US"/>
        </w:rPr>
        <w:tab/>
      </w:r>
      <w:proofErr w:type="gramStart"/>
      <w:r w:rsidRPr="0043685F">
        <w:rPr>
          <w:rFonts w:eastAsiaTheme="minorHAnsi"/>
          <w:lang w:eastAsia="en-US"/>
        </w:rPr>
        <w:t xml:space="preserve">- </w:t>
      </w:r>
      <w:r w:rsidR="00074937" w:rsidRPr="0043685F">
        <w:rPr>
          <w:rFonts w:eastAsiaTheme="minorHAnsi"/>
          <w:lang w:eastAsia="en-US"/>
        </w:rPr>
        <w:t xml:space="preserve">закрепление в статье 6.2 закона округа </w:t>
      </w:r>
      <w:r w:rsidRPr="0043685F">
        <w:rPr>
          <w:rFonts w:eastAsiaTheme="minorHAnsi"/>
          <w:lang w:eastAsia="en-US"/>
        </w:rPr>
        <w:t xml:space="preserve">на основании частей 23, 24 </w:t>
      </w:r>
      <w:r w:rsidRPr="0043685F">
        <w:rPr>
          <w:spacing w:val="-9"/>
        </w:rPr>
        <w:t xml:space="preserve">статьи 19 </w:t>
      </w:r>
      <w:r w:rsidRPr="0043685F">
        <w:rPr>
          <w:rFonts w:eastAsiaTheme="minorHAnsi"/>
          <w:lang w:eastAsia="en-US"/>
        </w:rPr>
        <w:t xml:space="preserve">Федерального закона </w:t>
      </w:r>
      <w:r w:rsidR="00074937" w:rsidRPr="0043685F">
        <w:rPr>
          <w:rFonts w:eastAsiaTheme="minorHAnsi"/>
          <w:lang w:eastAsia="en-US"/>
        </w:rPr>
        <w:t xml:space="preserve">порядка принятия комиссией </w:t>
      </w:r>
      <w:r w:rsidR="00074937" w:rsidRPr="0043685F">
        <w:rPr>
          <w:rFonts w:eastAsiaTheme="minorHAnsi"/>
          <w:bCs/>
          <w:lang w:eastAsia="en-US"/>
        </w:rPr>
        <w:t>Собрания депутатов округа по контролю за достоверностью сведений</w:t>
      </w:r>
      <w:r w:rsidR="00074937" w:rsidRPr="005927CD">
        <w:rPr>
          <w:rFonts w:eastAsiaTheme="minorHAnsi"/>
          <w:bCs/>
          <w:lang w:eastAsia="en-US"/>
        </w:rPr>
        <w:t xml:space="preserve"> о доходах, об имуществе и обязательствах имущественного характера, представляемых депутатами Собрания депутатов округа</w:t>
      </w:r>
      <w:r w:rsidR="00074937">
        <w:rPr>
          <w:rFonts w:eastAsiaTheme="minorHAnsi"/>
          <w:bCs/>
          <w:lang w:eastAsia="en-US"/>
        </w:rPr>
        <w:t xml:space="preserve">, </w:t>
      </w:r>
      <w:r w:rsidR="00074937">
        <w:rPr>
          <w:rFonts w:eastAsiaTheme="minorHAnsi"/>
          <w:lang w:eastAsia="en-US"/>
        </w:rPr>
        <w:t>решения о применении к депутату одной из мер ответственности, а также порядка применения меры ответственности в случаях выявления оснований для досрочного</w:t>
      </w:r>
      <w:proofErr w:type="gramEnd"/>
      <w:r w:rsidR="00074937">
        <w:rPr>
          <w:rFonts w:eastAsiaTheme="minorHAnsi"/>
          <w:lang w:eastAsia="en-US"/>
        </w:rPr>
        <w:t xml:space="preserve"> прекращения полномочий депутата; </w:t>
      </w:r>
    </w:p>
    <w:p w:rsidR="005777E3" w:rsidRDefault="00CE715E" w:rsidP="00CE715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  <w:sectPr w:rsidR="005777E3" w:rsidSect="00CD1F0A">
          <w:footerReference w:type="even" r:id="rId10"/>
          <w:pgSz w:w="11906" w:h="16838"/>
          <w:pgMar w:top="142" w:right="1418" w:bottom="1134" w:left="1418" w:header="709" w:footer="709" w:gutter="0"/>
          <w:cols w:space="708"/>
          <w:titlePg/>
          <w:docGrid w:linePitch="360"/>
        </w:sectPr>
      </w:pPr>
      <w:r>
        <w:rPr>
          <w:rFonts w:eastAsiaTheme="minorHAnsi"/>
          <w:lang w:eastAsia="en-US"/>
        </w:rPr>
        <w:tab/>
      </w:r>
      <w:proofErr w:type="gramStart"/>
      <w:r w:rsidR="002F659F">
        <w:rPr>
          <w:spacing w:val="-9"/>
        </w:rPr>
        <w:t xml:space="preserve">- </w:t>
      </w:r>
      <w:r w:rsidR="002F659F">
        <w:rPr>
          <w:rFonts w:eastAsiaTheme="minorHAnsi"/>
          <w:lang w:eastAsia="en-US"/>
        </w:rPr>
        <w:t>изменение в статью 5</w:t>
      </w:r>
      <w:r w:rsidR="00D75F41">
        <w:rPr>
          <w:rFonts w:eastAsiaTheme="minorHAnsi"/>
          <w:lang w:eastAsia="en-US"/>
        </w:rPr>
        <w:t xml:space="preserve"> закона округа</w:t>
      </w:r>
      <w:r w:rsidR="002F659F">
        <w:rPr>
          <w:rFonts w:eastAsiaTheme="minorHAnsi"/>
          <w:lang w:eastAsia="en-US"/>
        </w:rPr>
        <w:t>, предусматривающее исключение</w:t>
      </w:r>
      <w:r w:rsidR="002F659F" w:rsidRPr="000D6175">
        <w:rPr>
          <w:rFonts w:eastAsiaTheme="minorHAnsi"/>
          <w:lang w:eastAsia="en-US"/>
        </w:rPr>
        <w:t xml:space="preserve"> ссылки на утративший силу пункт 17 статьи 35 Федерального закона от 12.06.2002 № 67-ФЗ, который предусматривал возможность передачи депутатских мандатов спискам кандидатов, получившим менее установленного минимального процента, но не менее 5 процентов от числа голосов избирателей, принявших участие в голосовании, и не допущенным к распределению депутатских мандатов (утратил силу с </w:t>
      </w:r>
      <w:r w:rsidR="002F659F" w:rsidRPr="00461433">
        <w:rPr>
          <w:rFonts w:eastAsiaTheme="minorHAnsi"/>
          <w:lang w:eastAsia="en-US"/>
        </w:rPr>
        <w:t>0</w:t>
      </w:r>
      <w:r w:rsidR="002F659F" w:rsidRPr="000D6175">
        <w:rPr>
          <w:rFonts w:eastAsiaTheme="minorHAnsi"/>
          <w:lang w:eastAsia="en-US"/>
        </w:rPr>
        <w:t>6.05.2018 в связи</w:t>
      </w:r>
      <w:proofErr w:type="gramEnd"/>
      <w:r w:rsidR="002F659F" w:rsidRPr="000D6175">
        <w:rPr>
          <w:rFonts w:eastAsiaTheme="minorHAnsi"/>
          <w:lang w:eastAsia="en-US"/>
        </w:rPr>
        <w:t xml:space="preserve"> с принятием Федерального </w:t>
      </w:r>
      <w:hyperlink r:id="rId11" w:history="1">
        <w:r w:rsidR="002F659F" w:rsidRPr="00C354F2">
          <w:rPr>
            <w:rFonts w:eastAsiaTheme="minorHAnsi"/>
            <w:lang w:eastAsia="en-US"/>
          </w:rPr>
          <w:t>закона</w:t>
        </w:r>
      </w:hyperlink>
      <w:r w:rsidR="002F659F" w:rsidRPr="000D6175">
        <w:rPr>
          <w:rFonts w:eastAsiaTheme="minorHAnsi"/>
          <w:lang w:eastAsia="en-US"/>
        </w:rPr>
        <w:t xml:space="preserve"> от 05.05.2014 № 95-ФЗ)</w:t>
      </w:r>
      <w:r w:rsidR="002F659F">
        <w:rPr>
          <w:rFonts w:eastAsiaTheme="minorHAnsi"/>
          <w:lang w:eastAsia="en-US"/>
        </w:rPr>
        <w:t xml:space="preserve">. Также предлагается признать утратившим силу положение, согласно которому депутатам, избранным в составе списков, предоставляется право замещать руководящие должности в Собрании депутатов. Необходимо отметить, что </w:t>
      </w:r>
      <w:proofErr w:type="gramStart"/>
      <w:r w:rsidR="002F659F">
        <w:rPr>
          <w:rFonts w:eastAsiaTheme="minorHAnsi"/>
          <w:lang w:eastAsia="en-US"/>
        </w:rPr>
        <w:t>содержащаяся</w:t>
      </w:r>
      <w:proofErr w:type="gramEnd"/>
      <w:r w:rsidR="002F659F">
        <w:rPr>
          <w:rFonts w:eastAsiaTheme="minorHAnsi"/>
          <w:lang w:eastAsia="en-US"/>
        </w:rPr>
        <w:t xml:space="preserve"> в ч. 3 ст. 11 Федерального закона</w:t>
      </w:r>
    </w:p>
    <w:p w:rsidR="005777E3" w:rsidRDefault="005777E3" w:rsidP="00CE715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777E3" w:rsidRDefault="005777E3" w:rsidP="00CE715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777E3" w:rsidRDefault="005777E3" w:rsidP="00CE715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F659F" w:rsidRDefault="002F659F" w:rsidP="00CE715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 xml:space="preserve">от 06.10.1999 № 184-ФЗ </w:t>
      </w:r>
      <w:r w:rsidRPr="005777E3">
        <w:rPr>
          <w:rFonts w:eastAsiaTheme="minorHAnsi"/>
          <w:lang w:eastAsia="en-US"/>
        </w:rPr>
        <w:t xml:space="preserve">норма, согласно которой депутатам, избранным в составе списков кандидатов, указанных в </w:t>
      </w:r>
      <w:hyperlink r:id="rId12" w:history="1">
        <w:r w:rsidRPr="005777E3">
          <w:rPr>
            <w:rFonts w:eastAsiaTheme="minorHAnsi"/>
            <w:lang w:eastAsia="en-US"/>
          </w:rPr>
          <w:t>пункте 2</w:t>
        </w:r>
      </w:hyperlink>
      <w:r w:rsidRPr="005777E3">
        <w:rPr>
          <w:rFonts w:eastAsiaTheme="minorHAnsi"/>
          <w:lang w:eastAsia="en-US"/>
        </w:rPr>
        <w:t xml:space="preserve"> данной статьи, должно быть предоставлено право замещать руководящие должности в законодательном (представительном) органе государственной власти субъекта РФ</w:t>
      </w:r>
      <w:r>
        <w:rPr>
          <w:rFonts w:eastAsiaTheme="minorHAnsi"/>
          <w:lang w:eastAsia="en-US"/>
        </w:rPr>
        <w:t xml:space="preserve"> в соответствии с законом субъекта РФ и (или) регламентом либо иным актом законодательного (представительного) органа государственной власти субъекта РФ, не перенесена в содержание Федеральног</w:t>
      </w:r>
      <w:r w:rsidR="001C0696">
        <w:rPr>
          <w:rFonts w:eastAsiaTheme="minorHAnsi"/>
          <w:lang w:eastAsia="en-US"/>
        </w:rPr>
        <w:t>о закона от 21.12.2021</w:t>
      </w:r>
      <w:proofErr w:type="gramEnd"/>
      <w:r w:rsidR="001C0696">
        <w:rPr>
          <w:rFonts w:eastAsiaTheme="minorHAnsi"/>
          <w:lang w:eastAsia="en-US"/>
        </w:rPr>
        <w:t xml:space="preserve"> № 414-ФЗ</w:t>
      </w:r>
      <w:r w:rsidR="00747AC2">
        <w:rPr>
          <w:rFonts w:eastAsiaTheme="minorHAnsi"/>
          <w:lang w:eastAsia="en-US"/>
        </w:rPr>
        <w:t xml:space="preserve"> и утратит силу с 01.06.2022 г.</w:t>
      </w:r>
    </w:p>
    <w:p w:rsidR="001C0696" w:rsidRDefault="001C0696" w:rsidP="00C3044C">
      <w:pPr>
        <w:ind w:firstLine="708"/>
        <w:jc w:val="both"/>
      </w:pPr>
    </w:p>
    <w:p w:rsidR="00FB1873" w:rsidRDefault="00C3044C" w:rsidP="00FB187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 xml:space="preserve">Реализация законопроекта потребует внесение изменений в </w:t>
      </w:r>
      <w:r w:rsidR="001C0696">
        <w:t>Регламент Собрания депутатов Ненецкого автономного округа</w:t>
      </w:r>
      <w:r w:rsidR="00FB1873">
        <w:t xml:space="preserve">, </w:t>
      </w:r>
      <w:r w:rsidR="00FB1873">
        <w:rPr>
          <w:rFonts w:eastAsiaTheme="minorHAnsi"/>
          <w:lang w:eastAsia="en-US"/>
        </w:rPr>
        <w:t>постановление Собрания депутатов округа от 13.12.2007 № 446-сд «О положении о мандатной комиссии Собрания депутатов Ненецкого автономного округа», постановление Собрания депутатов округа от 22.06.2010 № 148-сд «Об удостоверении и нагрудном знаке депутата Собрания депутатов Ненецкого автономного округа».</w:t>
      </w:r>
    </w:p>
    <w:p w:rsidR="00C3044C" w:rsidRDefault="00C3044C" w:rsidP="00FB1873">
      <w:pPr>
        <w:jc w:val="both"/>
      </w:pPr>
    </w:p>
    <w:p w:rsidR="00C3044C" w:rsidRDefault="00C3044C" w:rsidP="00C3044C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>
        <w:t xml:space="preserve">Принятие представленного законопроекта не повлечет дополнительных расходов из окружного бюджета. </w:t>
      </w:r>
    </w:p>
    <w:p w:rsidR="00C3044C" w:rsidRDefault="00C3044C" w:rsidP="00C3044C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bCs/>
        </w:rPr>
      </w:pPr>
      <w:r>
        <w:t xml:space="preserve">Представленный законопроект не затрагивает вопросы осуществления предпринимательской и инвестиционной деятельности, в </w:t>
      </w:r>
      <w:proofErr w:type="gramStart"/>
      <w:r>
        <w:t>связи</w:t>
      </w:r>
      <w:proofErr w:type="gramEnd"/>
      <w:r>
        <w:t xml:space="preserve">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C3044C" w:rsidRDefault="00C3044C" w:rsidP="00C3044C">
      <w:pPr>
        <w:autoSpaceDE w:val="0"/>
        <w:autoSpaceDN w:val="0"/>
        <w:adjustRightInd w:val="0"/>
        <w:ind w:firstLine="709"/>
        <w:jc w:val="both"/>
      </w:pPr>
      <w:r>
        <w:t>Проект закона не подлежит обязательному общественному обсуждению в рамках статьи 55.1 Регламента Собрания депутатов Ненецкого автономного округа.</w:t>
      </w:r>
    </w:p>
    <w:p w:rsidR="00C3044C" w:rsidRDefault="00C3044C" w:rsidP="00C3044C">
      <w:pPr>
        <w:rPr>
          <w:sz w:val="20"/>
          <w:szCs w:val="28"/>
        </w:rPr>
      </w:pPr>
      <w:r>
        <w:rPr>
          <w:szCs w:val="28"/>
        </w:rPr>
        <w:t xml:space="preserve"> </w:t>
      </w:r>
    </w:p>
    <w:p w:rsidR="00C3044C" w:rsidRDefault="00C3044C" w:rsidP="00C3044C">
      <w:pPr>
        <w:ind w:firstLine="708"/>
        <w:jc w:val="both"/>
        <w:rPr>
          <w:szCs w:val="20"/>
        </w:rPr>
      </w:pPr>
    </w:p>
    <w:p w:rsidR="00C3044C" w:rsidRDefault="00C3044C" w:rsidP="00C3044C"/>
    <w:p w:rsidR="00C3044C" w:rsidRDefault="00C3044C" w:rsidP="00C3044C">
      <w:pPr>
        <w:ind w:firstLine="720"/>
        <w:jc w:val="both"/>
      </w:pPr>
    </w:p>
    <w:p w:rsidR="00C3044C" w:rsidRDefault="00C3044C" w:rsidP="00C3044C">
      <w:pPr>
        <w:ind w:firstLine="720"/>
        <w:jc w:val="both"/>
      </w:pPr>
    </w:p>
    <w:p w:rsidR="00C3044C" w:rsidRDefault="00C3044C" w:rsidP="00C3044C">
      <w:pPr>
        <w:rPr>
          <w:sz w:val="20"/>
          <w:szCs w:val="20"/>
        </w:rPr>
      </w:pPr>
    </w:p>
    <w:p w:rsidR="000B0328" w:rsidRPr="00C3044C" w:rsidRDefault="000B0328" w:rsidP="00C3044C">
      <w:pPr>
        <w:rPr>
          <w:rStyle w:val="extendedtext-short"/>
        </w:rPr>
      </w:pPr>
    </w:p>
    <w:sectPr w:rsidR="000B0328" w:rsidRPr="00C3044C" w:rsidSect="00CD1F0A">
      <w:pgSz w:w="11906" w:h="16838"/>
      <w:pgMar w:top="142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43E" w:rsidRDefault="00EE443E" w:rsidP="00142FDF">
      <w:r>
        <w:separator/>
      </w:r>
    </w:p>
  </w:endnote>
  <w:endnote w:type="continuationSeparator" w:id="0">
    <w:p w:rsidR="00EE443E" w:rsidRDefault="00EE443E" w:rsidP="00142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4F9" w:rsidRDefault="00CF22CE" w:rsidP="00F8720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6A1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24F9" w:rsidRDefault="00EE443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43E" w:rsidRDefault="00EE443E" w:rsidP="00142FDF">
      <w:r>
        <w:separator/>
      </w:r>
    </w:p>
  </w:footnote>
  <w:footnote w:type="continuationSeparator" w:id="0">
    <w:p w:rsidR="00EE443E" w:rsidRDefault="00EE443E" w:rsidP="00142F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B05EF"/>
    <w:multiLevelType w:val="hybridMultilevel"/>
    <w:tmpl w:val="87EA9956"/>
    <w:lvl w:ilvl="0" w:tplc="457E7F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264"/>
    <w:rsid w:val="000053CC"/>
    <w:rsid w:val="0002475A"/>
    <w:rsid w:val="00035697"/>
    <w:rsid w:val="0004367C"/>
    <w:rsid w:val="00045CF2"/>
    <w:rsid w:val="00052919"/>
    <w:rsid w:val="00066FCE"/>
    <w:rsid w:val="000708AA"/>
    <w:rsid w:val="00072200"/>
    <w:rsid w:val="00073210"/>
    <w:rsid w:val="00074937"/>
    <w:rsid w:val="0008398D"/>
    <w:rsid w:val="00093CE6"/>
    <w:rsid w:val="000B02E7"/>
    <w:rsid w:val="000B0328"/>
    <w:rsid w:val="000B150B"/>
    <w:rsid w:val="000E0A81"/>
    <w:rsid w:val="00116C19"/>
    <w:rsid w:val="00121A63"/>
    <w:rsid w:val="00124C2C"/>
    <w:rsid w:val="00124F89"/>
    <w:rsid w:val="00132A5A"/>
    <w:rsid w:val="001419B7"/>
    <w:rsid w:val="00142FDF"/>
    <w:rsid w:val="001567F3"/>
    <w:rsid w:val="0016476D"/>
    <w:rsid w:val="00174BD2"/>
    <w:rsid w:val="00176B11"/>
    <w:rsid w:val="00176D26"/>
    <w:rsid w:val="00181A41"/>
    <w:rsid w:val="001868C8"/>
    <w:rsid w:val="00194FF0"/>
    <w:rsid w:val="00196A47"/>
    <w:rsid w:val="001B4048"/>
    <w:rsid w:val="001C0696"/>
    <w:rsid w:val="001C7C75"/>
    <w:rsid w:val="001D3133"/>
    <w:rsid w:val="001E02C7"/>
    <w:rsid w:val="001E4F0F"/>
    <w:rsid w:val="00212D91"/>
    <w:rsid w:val="0023487A"/>
    <w:rsid w:val="002350E1"/>
    <w:rsid w:val="00240E8A"/>
    <w:rsid w:val="002444C6"/>
    <w:rsid w:val="00251898"/>
    <w:rsid w:val="00273924"/>
    <w:rsid w:val="00297055"/>
    <w:rsid w:val="002A6597"/>
    <w:rsid w:val="002B34E4"/>
    <w:rsid w:val="002C5906"/>
    <w:rsid w:val="002E3BA0"/>
    <w:rsid w:val="002F659F"/>
    <w:rsid w:val="00305042"/>
    <w:rsid w:val="00305ABE"/>
    <w:rsid w:val="003270A7"/>
    <w:rsid w:val="003549D8"/>
    <w:rsid w:val="00355FE5"/>
    <w:rsid w:val="003751CF"/>
    <w:rsid w:val="00390321"/>
    <w:rsid w:val="00392F8B"/>
    <w:rsid w:val="003A206F"/>
    <w:rsid w:val="003A4400"/>
    <w:rsid w:val="003B39D9"/>
    <w:rsid w:val="003C5305"/>
    <w:rsid w:val="003D7B1C"/>
    <w:rsid w:val="003E6543"/>
    <w:rsid w:val="003F4B0F"/>
    <w:rsid w:val="00401AFC"/>
    <w:rsid w:val="0041655E"/>
    <w:rsid w:val="00422038"/>
    <w:rsid w:val="0043193F"/>
    <w:rsid w:val="004345CE"/>
    <w:rsid w:val="0043685F"/>
    <w:rsid w:val="004450ED"/>
    <w:rsid w:val="00461417"/>
    <w:rsid w:val="004667BE"/>
    <w:rsid w:val="00470258"/>
    <w:rsid w:val="004A125E"/>
    <w:rsid w:val="004C2BB4"/>
    <w:rsid w:val="004C618D"/>
    <w:rsid w:val="004E0367"/>
    <w:rsid w:val="004E4C99"/>
    <w:rsid w:val="00516051"/>
    <w:rsid w:val="005173B7"/>
    <w:rsid w:val="00517A79"/>
    <w:rsid w:val="0052055E"/>
    <w:rsid w:val="005358AE"/>
    <w:rsid w:val="005703E2"/>
    <w:rsid w:val="00572E7B"/>
    <w:rsid w:val="005777E3"/>
    <w:rsid w:val="00591BEC"/>
    <w:rsid w:val="005927CD"/>
    <w:rsid w:val="00597B84"/>
    <w:rsid w:val="005A19DC"/>
    <w:rsid w:val="005B04DC"/>
    <w:rsid w:val="005B1422"/>
    <w:rsid w:val="005B344C"/>
    <w:rsid w:val="005C4118"/>
    <w:rsid w:val="005D04A0"/>
    <w:rsid w:val="005D4085"/>
    <w:rsid w:val="005E5A86"/>
    <w:rsid w:val="005F3632"/>
    <w:rsid w:val="00606A1A"/>
    <w:rsid w:val="0062122F"/>
    <w:rsid w:val="00624388"/>
    <w:rsid w:val="00634E42"/>
    <w:rsid w:val="00643CBC"/>
    <w:rsid w:val="0064735E"/>
    <w:rsid w:val="00663D9D"/>
    <w:rsid w:val="00675C2B"/>
    <w:rsid w:val="00684110"/>
    <w:rsid w:val="006849FA"/>
    <w:rsid w:val="006905B0"/>
    <w:rsid w:val="00692C41"/>
    <w:rsid w:val="00697B8A"/>
    <w:rsid w:val="006A0ECA"/>
    <w:rsid w:val="006A198C"/>
    <w:rsid w:val="006B2B4C"/>
    <w:rsid w:val="006D04C9"/>
    <w:rsid w:val="006D0D7D"/>
    <w:rsid w:val="006E0A15"/>
    <w:rsid w:val="00701BB8"/>
    <w:rsid w:val="007112AE"/>
    <w:rsid w:val="00722257"/>
    <w:rsid w:val="00732488"/>
    <w:rsid w:val="00733893"/>
    <w:rsid w:val="00747AC2"/>
    <w:rsid w:val="00762A32"/>
    <w:rsid w:val="00764D99"/>
    <w:rsid w:val="00767228"/>
    <w:rsid w:val="00776D29"/>
    <w:rsid w:val="00777DF6"/>
    <w:rsid w:val="00777E23"/>
    <w:rsid w:val="007966D9"/>
    <w:rsid w:val="007B435A"/>
    <w:rsid w:val="007D3F6D"/>
    <w:rsid w:val="007E3BC4"/>
    <w:rsid w:val="007F0781"/>
    <w:rsid w:val="007F2ADF"/>
    <w:rsid w:val="0080778B"/>
    <w:rsid w:val="00816B55"/>
    <w:rsid w:val="00816EF5"/>
    <w:rsid w:val="00820218"/>
    <w:rsid w:val="0087384F"/>
    <w:rsid w:val="008771AF"/>
    <w:rsid w:val="00881CF7"/>
    <w:rsid w:val="008A00AC"/>
    <w:rsid w:val="008A1C72"/>
    <w:rsid w:val="008A2EB6"/>
    <w:rsid w:val="008B03C0"/>
    <w:rsid w:val="008C27AE"/>
    <w:rsid w:val="008D0933"/>
    <w:rsid w:val="009029A0"/>
    <w:rsid w:val="0092315E"/>
    <w:rsid w:val="00927900"/>
    <w:rsid w:val="00971FBD"/>
    <w:rsid w:val="00975BB2"/>
    <w:rsid w:val="00981F5D"/>
    <w:rsid w:val="00994D3D"/>
    <w:rsid w:val="0099736E"/>
    <w:rsid w:val="009A605A"/>
    <w:rsid w:val="009B3A12"/>
    <w:rsid w:val="009B446F"/>
    <w:rsid w:val="009C0109"/>
    <w:rsid w:val="009C3B77"/>
    <w:rsid w:val="009C45F0"/>
    <w:rsid w:val="009D11E3"/>
    <w:rsid w:val="009D28CF"/>
    <w:rsid w:val="009E06E6"/>
    <w:rsid w:val="009E4052"/>
    <w:rsid w:val="009E5264"/>
    <w:rsid w:val="009E7C65"/>
    <w:rsid w:val="009F5CBA"/>
    <w:rsid w:val="00A069A6"/>
    <w:rsid w:val="00A54F6C"/>
    <w:rsid w:val="00A731BA"/>
    <w:rsid w:val="00A84656"/>
    <w:rsid w:val="00A90930"/>
    <w:rsid w:val="00AB37B5"/>
    <w:rsid w:val="00AC3CCF"/>
    <w:rsid w:val="00AC44AC"/>
    <w:rsid w:val="00AD2ED3"/>
    <w:rsid w:val="00AD3133"/>
    <w:rsid w:val="00AE08AC"/>
    <w:rsid w:val="00AF16F2"/>
    <w:rsid w:val="00B071FD"/>
    <w:rsid w:val="00B16AD6"/>
    <w:rsid w:val="00B16D01"/>
    <w:rsid w:val="00B31C85"/>
    <w:rsid w:val="00B41A0E"/>
    <w:rsid w:val="00B42F3E"/>
    <w:rsid w:val="00B62759"/>
    <w:rsid w:val="00B7117D"/>
    <w:rsid w:val="00B73A41"/>
    <w:rsid w:val="00B73E21"/>
    <w:rsid w:val="00BA5D18"/>
    <w:rsid w:val="00BB4A98"/>
    <w:rsid w:val="00BC7D4A"/>
    <w:rsid w:val="00BD099D"/>
    <w:rsid w:val="00BD45CF"/>
    <w:rsid w:val="00BE25D7"/>
    <w:rsid w:val="00BE3DE2"/>
    <w:rsid w:val="00BF038A"/>
    <w:rsid w:val="00BF26B3"/>
    <w:rsid w:val="00C034B8"/>
    <w:rsid w:val="00C172DB"/>
    <w:rsid w:val="00C3044C"/>
    <w:rsid w:val="00C31ED1"/>
    <w:rsid w:val="00C34AC2"/>
    <w:rsid w:val="00C40543"/>
    <w:rsid w:val="00C42787"/>
    <w:rsid w:val="00C57730"/>
    <w:rsid w:val="00C706FF"/>
    <w:rsid w:val="00C72A6B"/>
    <w:rsid w:val="00C74525"/>
    <w:rsid w:val="00C77A22"/>
    <w:rsid w:val="00CA14C6"/>
    <w:rsid w:val="00CA5145"/>
    <w:rsid w:val="00CA5173"/>
    <w:rsid w:val="00CB0946"/>
    <w:rsid w:val="00CB17B0"/>
    <w:rsid w:val="00CB615B"/>
    <w:rsid w:val="00CD1F0A"/>
    <w:rsid w:val="00CE5724"/>
    <w:rsid w:val="00CE715E"/>
    <w:rsid w:val="00CF0E21"/>
    <w:rsid w:val="00CF22CE"/>
    <w:rsid w:val="00D00717"/>
    <w:rsid w:val="00D112B8"/>
    <w:rsid w:val="00D1382B"/>
    <w:rsid w:val="00D159E3"/>
    <w:rsid w:val="00D200B1"/>
    <w:rsid w:val="00D217DE"/>
    <w:rsid w:val="00D3515C"/>
    <w:rsid w:val="00D404BA"/>
    <w:rsid w:val="00D63981"/>
    <w:rsid w:val="00D65297"/>
    <w:rsid w:val="00D66CF5"/>
    <w:rsid w:val="00D75F41"/>
    <w:rsid w:val="00D8723E"/>
    <w:rsid w:val="00DA00D6"/>
    <w:rsid w:val="00DB2094"/>
    <w:rsid w:val="00DB34CE"/>
    <w:rsid w:val="00DB4C49"/>
    <w:rsid w:val="00DD5C44"/>
    <w:rsid w:val="00DF442C"/>
    <w:rsid w:val="00DF60F1"/>
    <w:rsid w:val="00E07092"/>
    <w:rsid w:val="00E14C93"/>
    <w:rsid w:val="00E167B0"/>
    <w:rsid w:val="00E1754B"/>
    <w:rsid w:val="00E30F73"/>
    <w:rsid w:val="00E32579"/>
    <w:rsid w:val="00E3640B"/>
    <w:rsid w:val="00E52D3D"/>
    <w:rsid w:val="00E57E3D"/>
    <w:rsid w:val="00E65042"/>
    <w:rsid w:val="00E84735"/>
    <w:rsid w:val="00E8747C"/>
    <w:rsid w:val="00E97D67"/>
    <w:rsid w:val="00EA3BCA"/>
    <w:rsid w:val="00EE1481"/>
    <w:rsid w:val="00EE25E4"/>
    <w:rsid w:val="00EE443E"/>
    <w:rsid w:val="00F11EBE"/>
    <w:rsid w:val="00F13BC9"/>
    <w:rsid w:val="00F21F2A"/>
    <w:rsid w:val="00F2711B"/>
    <w:rsid w:val="00F308C0"/>
    <w:rsid w:val="00F37066"/>
    <w:rsid w:val="00F4016D"/>
    <w:rsid w:val="00F417E2"/>
    <w:rsid w:val="00F43029"/>
    <w:rsid w:val="00F51AB5"/>
    <w:rsid w:val="00F56764"/>
    <w:rsid w:val="00F654D0"/>
    <w:rsid w:val="00F726FA"/>
    <w:rsid w:val="00F72F36"/>
    <w:rsid w:val="00F771CA"/>
    <w:rsid w:val="00F81778"/>
    <w:rsid w:val="00FA4663"/>
    <w:rsid w:val="00FA594E"/>
    <w:rsid w:val="00FB1873"/>
    <w:rsid w:val="00FC144C"/>
    <w:rsid w:val="00FC1A71"/>
    <w:rsid w:val="00FE24F8"/>
    <w:rsid w:val="00FE2567"/>
    <w:rsid w:val="00FE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paragraph" w:styleId="a4">
    <w:name w:val="Body Text"/>
    <w:basedOn w:val="a"/>
    <w:link w:val="a5"/>
    <w:unhideWhenUsed/>
    <w:rsid w:val="005B344C"/>
    <w:pPr>
      <w:spacing w:after="120"/>
    </w:pPr>
  </w:style>
  <w:style w:type="character" w:customStyle="1" w:styleId="a5">
    <w:name w:val="Основной текст Знак"/>
    <w:basedOn w:val="a0"/>
    <w:link w:val="a4"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rsid w:val="005B344C"/>
  </w:style>
  <w:style w:type="paragraph" w:styleId="a9">
    <w:name w:val="Balloon Text"/>
    <w:basedOn w:val="a"/>
    <w:link w:val="aa"/>
    <w:uiPriority w:val="99"/>
    <w:semiHidden/>
    <w:unhideWhenUsed/>
    <w:rsid w:val="005B3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table" w:styleId="ac">
    <w:name w:val="Table Grid"/>
    <w:basedOn w:val="a1"/>
    <w:uiPriority w:val="59"/>
    <w:rsid w:val="009B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C3044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30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C3044C"/>
    <w:pPr>
      <w:ind w:left="709" w:hanging="709"/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C30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No Spacing"/>
    <w:uiPriority w:val="1"/>
    <w:qFormat/>
    <w:rsid w:val="00C3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304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1.3 Принят ... дата"/>
    <w:basedOn w:val="a"/>
    <w:next w:val="a"/>
    <w:rsid w:val="00C3044C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C3044C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0B0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B544C43F9F2264E848258332BD4C6DCC6EC7C3DCFB20520D3D36F3E362436B22E10CD8874D5DE0AE0816D5D02D06F35558842FAF272C1B66q4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B544C43F9F2264E848258332BD4C6DCC6EC7C3DCFB20520D3D36F3E362436B22E10CD8874D5DE2AD0816D5D02D06F35558842FAF272C1B66q4M" TargetMode="External"/><Relationship Id="rId12" Type="http://schemas.openxmlformats.org/officeDocument/2006/relationships/hyperlink" Target="consultantplus://offline/ref=FA04D3BCFCFC6D42540C5628DD10F250CD484F6BD8AC728C15AC0155AFE57BC809DB7CF98E5F76BD7790F4D650FF59476766D1AE84WAPB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C574005746A6358D7F83390BA8E75A80CBF7BB14491A905FB9EC27DC72D3C618FF8AF70CE2529643C8838EB74bFUAH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B544C43F9F2264E848258332BD4C6DCC6EC7C3DCFB20520D3D36F3E362436B22E10CD8874D5DE1A80816D5D02D06F35558842FAF272C1B66q4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olgamar</cp:lastModifiedBy>
  <cp:revision>2</cp:revision>
  <cp:lastPrinted>2022-03-29T05:29:00Z</cp:lastPrinted>
  <dcterms:created xsi:type="dcterms:W3CDTF">2022-04-11T06:41:00Z</dcterms:created>
  <dcterms:modified xsi:type="dcterms:W3CDTF">2022-04-11T06:41:00Z</dcterms:modified>
</cp:coreProperties>
</file>